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146" w:rsidRPr="002C2A70" w:rsidRDefault="00881FB8">
      <w:pPr>
        <w:rPr>
          <w:lang w:val="ro-RO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6286500" cy="3429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42900"/>
                        </a:xfrm>
                        <a:prstGeom prst="rect">
                          <a:avLst/>
                        </a:prstGeom>
                        <a:solidFill>
                          <a:srgbClr val="003399">
                            <a:alpha val="7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146" w:rsidRPr="002C2A70" w:rsidRDefault="00306146" w:rsidP="002C2A70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  <w:lang w:val="ro-RO"/>
                              </w:rPr>
                            </w:pPr>
                            <w:r w:rsidRPr="002C2A70"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  <w:lang w:val="ro-RO"/>
                              </w:rPr>
                              <w:t>Comunicat</w:t>
                            </w:r>
                            <w:r w:rsidRPr="002C2A70"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  <w:t xml:space="preserve"> de pres</w:t>
                            </w:r>
                            <w:r w:rsidRPr="002C2A70"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  <w:lang w:val="ro-RO"/>
                              </w:rPr>
                              <w:t>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.3pt;width:49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" fillcolor="#039" stroked="f" strokecolor="#039">
                <v:fill opacity="49087f"/>
                <v:textbox>
                  <w:txbxContent>
                    <w:p w:rsidR="00306146" w:rsidRPr="002C2A70" w:rsidRDefault="00306146" w:rsidP="002C2A70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sz w:val="32"/>
                          <w:szCs w:val="32"/>
                          <w:lang w:val="ro-RO"/>
                        </w:rPr>
                      </w:pPr>
                      <w:r w:rsidRPr="002C2A70">
                        <w:rPr>
                          <w:rFonts w:ascii="Trebuchet MS" w:hAnsi="Trebuchet MS"/>
                          <w:b/>
                          <w:sz w:val="32"/>
                          <w:szCs w:val="32"/>
                          <w:lang w:val="ro-RO"/>
                        </w:rPr>
                        <w:t>Comunicat</w:t>
                      </w:r>
                      <w:r w:rsidRPr="002C2A70"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  <w:t xml:space="preserve"> de pres</w:t>
                      </w:r>
                      <w:r w:rsidRPr="002C2A70">
                        <w:rPr>
                          <w:rFonts w:ascii="Trebuchet MS" w:hAnsi="Trebuchet MS"/>
                          <w:b/>
                          <w:sz w:val="32"/>
                          <w:szCs w:val="32"/>
                          <w:lang w:val="ro-RO"/>
                        </w:rPr>
                        <w:t>ă</w:t>
                      </w:r>
                    </w:p>
                  </w:txbxContent>
                </v:textbox>
              </v:shape>
            </w:pict>
          </mc:Fallback>
        </mc:AlternateContent>
      </w:r>
    </w:p>
    <w:p w:rsidR="00306146" w:rsidRPr="002C2A70" w:rsidRDefault="00881FB8" w:rsidP="00CD7CB6">
      <w:pPr>
        <w:rPr>
          <w:lang w:val="ro-RO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120650</wp:posOffset>
                </wp:positionV>
                <wp:extent cx="1440180" cy="342900"/>
                <wp:effectExtent l="0" t="0" r="26670" b="190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A70" w:rsidRPr="00525C60" w:rsidRDefault="002C2A70" w:rsidP="00525C60">
                            <w:pPr>
                              <w:pStyle w:val="NoSpacing"/>
                              <w:rPr>
                                <w:rFonts w:ascii="Trebuchet MS" w:hAnsi="Trebuchet MS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78pt;margin-top:9.5pt;width:113.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">
                <v:textbox>
                  <w:txbxContent>
                    <w:p w:rsidR="002C2A70" w:rsidRPr="00525C60" w:rsidRDefault="002C2A70" w:rsidP="00525C60">
                      <w:pPr>
                        <w:pStyle w:val="NoSpacing"/>
                        <w:rPr>
                          <w:rFonts w:ascii="Trebuchet MS" w:hAnsi="Trebuchet MS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4BD8" w:rsidRPr="00CD7CB6" w:rsidRDefault="00881FB8" w:rsidP="0080153C">
      <w:pPr>
        <w:tabs>
          <w:tab w:val="left" w:pos="6075"/>
        </w:tabs>
        <w:spacing w:after="0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0153C">
        <w:rPr>
          <w:rFonts w:ascii="Times New Roman" w:hAnsi="Times New Roman" w:cs="Times New Roman"/>
          <w:b/>
          <w:sz w:val="32"/>
          <w:szCs w:val="32"/>
          <w:lang w:val="ro-RO"/>
        </w:rPr>
        <w:tab/>
      </w:r>
    </w:p>
    <w:p w:rsidR="00490293" w:rsidRPr="00E05519" w:rsidRDefault="0080153C" w:rsidP="0080153C">
      <w:pPr>
        <w:spacing w:after="0"/>
        <w:ind w:right="284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0153C">
        <w:rPr>
          <w:rFonts w:ascii="Times New Roman" w:hAnsi="Times New Roman" w:cs="Times New Roman"/>
          <w:b/>
          <w:i/>
        </w:rPr>
        <w:t xml:space="preserve"> </w:t>
      </w:r>
      <w:r w:rsidRPr="00E05519">
        <w:rPr>
          <w:rFonts w:ascii="Times New Roman" w:hAnsi="Times New Roman" w:cs="Times New Roman"/>
          <w:b/>
          <w:bCs/>
          <w:i/>
          <w:sz w:val="48"/>
          <w:szCs w:val="48"/>
        </w:rPr>
        <w:t>SIMPLU</w:t>
      </w:r>
      <w:r w:rsidR="00D029F7" w:rsidRPr="00E05519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bookmarkStart w:id="0" w:name="_GoBack"/>
      <w:bookmarkEnd w:id="0"/>
    </w:p>
    <w:p w:rsidR="0080153C" w:rsidRPr="00E05519" w:rsidRDefault="00D029F7" w:rsidP="0080153C">
      <w:pPr>
        <w:spacing w:after="0"/>
        <w:ind w:right="284"/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 w:rsidRPr="00E05519">
        <w:rPr>
          <w:rFonts w:ascii="Times New Roman" w:hAnsi="Times New Roman" w:cs="Times New Roman"/>
          <w:b/>
          <w:i/>
          <w:sz w:val="48"/>
          <w:szCs w:val="48"/>
        </w:rPr>
        <w:t>cod</w:t>
      </w:r>
      <w:proofErr w:type="gramEnd"/>
      <w:r w:rsidRPr="00E05519">
        <w:rPr>
          <w:rFonts w:ascii="Times New Roman" w:hAnsi="Times New Roman" w:cs="Times New Roman"/>
          <w:b/>
          <w:i/>
          <w:sz w:val="48"/>
          <w:szCs w:val="48"/>
        </w:rPr>
        <w:t xml:space="preserve"> SIPOCA 523, cod </w:t>
      </w:r>
      <w:proofErr w:type="spellStart"/>
      <w:r w:rsidRPr="00E05519">
        <w:rPr>
          <w:rFonts w:ascii="Times New Roman" w:hAnsi="Times New Roman" w:cs="Times New Roman"/>
          <w:b/>
          <w:i/>
          <w:sz w:val="48"/>
          <w:szCs w:val="48"/>
        </w:rPr>
        <w:t>MySMIS</w:t>
      </w:r>
      <w:proofErr w:type="spellEnd"/>
      <w:r w:rsidRPr="00E05519">
        <w:rPr>
          <w:rFonts w:ascii="Times New Roman" w:hAnsi="Times New Roman" w:cs="Times New Roman"/>
          <w:b/>
          <w:i/>
          <w:sz w:val="48"/>
          <w:szCs w:val="48"/>
        </w:rPr>
        <w:t xml:space="preserve"> 126923</w:t>
      </w:r>
    </w:p>
    <w:p w:rsidR="0080153C" w:rsidRPr="00CD7CB6" w:rsidRDefault="0080153C" w:rsidP="0080153C">
      <w:pPr>
        <w:spacing w:after="0"/>
        <w:ind w:right="284"/>
        <w:jc w:val="both"/>
        <w:rPr>
          <w:rFonts w:ascii="Times New Roman" w:hAnsi="Times New Roman" w:cs="Times New Roman"/>
          <w:sz w:val="20"/>
          <w:szCs w:val="20"/>
        </w:rPr>
      </w:pPr>
    </w:p>
    <w:p w:rsidR="0080153C" w:rsidRPr="000519AC" w:rsidRDefault="0080153C" w:rsidP="002B06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0519AC">
        <w:rPr>
          <w:rFonts w:ascii="Times New Roman" w:hAnsi="Times New Roman" w:cs="Times New Roman"/>
          <w:sz w:val="24"/>
          <w:szCs w:val="24"/>
        </w:rPr>
        <w:t>Municipiul</w:t>
      </w:r>
      <w:proofErr w:type="spellEnd"/>
      <w:r w:rsidRPr="00051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9AC">
        <w:rPr>
          <w:rFonts w:ascii="Times New Roman" w:hAnsi="Times New Roman" w:cs="Times New Roman"/>
          <w:sz w:val="24"/>
          <w:szCs w:val="24"/>
        </w:rPr>
        <w:t>Târgu</w:t>
      </w:r>
      <w:proofErr w:type="spellEnd"/>
      <w:r w:rsidRPr="000519AC">
        <w:rPr>
          <w:rFonts w:ascii="Times New Roman" w:hAnsi="Times New Roman" w:cs="Times New Roman"/>
          <w:sz w:val="24"/>
          <w:szCs w:val="24"/>
        </w:rPr>
        <w:t xml:space="preserve"> Jiu, </w:t>
      </w:r>
      <w:proofErr w:type="spellStart"/>
      <w:r w:rsidRPr="000519A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51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9AC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0519A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19AC">
        <w:rPr>
          <w:rFonts w:ascii="Times New Roman" w:hAnsi="Times New Roman" w:cs="Times New Roman"/>
          <w:sz w:val="24"/>
          <w:szCs w:val="24"/>
        </w:rPr>
        <w:t>beneficiar</w:t>
      </w:r>
      <w:proofErr w:type="spellEnd"/>
      <w:r w:rsidRPr="000519A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519AC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0519A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19AC">
        <w:rPr>
          <w:rFonts w:ascii="Times New Roman" w:hAnsi="Times New Roman" w:cs="Times New Roman"/>
          <w:sz w:val="24"/>
          <w:szCs w:val="24"/>
        </w:rPr>
        <w:t>finanțare</w:t>
      </w:r>
      <w:proofErr w:type="spellEnd"/>
      <w:r w:rsidRPr="00051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9AC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0519AC">
        <w:rPr>
          <w:rFonts w:ascii="Times New Roman" w:hAnsi="Times New Roman" w:cs="Times New Roman"/>
          <w:sz w:val="24"/>
          <w:szCs w:val="24"/>
        </w:rPr>
        <w:t xml:space="preserve"> 282/03.12.2018, </w:t>
      </w:r>
      <w:proofErr w:type="spellStart"/>
      <w:r w:rsidRPr="000519AC">
        <w:rPr>
          <w:rFonts w:ascii="Times New Roman" w:hAnsi="Times New Roman" w:cs="Times New Roman"/>
          <w:sz w:val="24"/>
          <w:szCs w:val="24"/>
        </w:rPr>
        <w:t>anunţă</w:t>
      </w:r>
      <w:proofErr w:type="spellEnd"/>
      <w:r w:rsidRPr="00051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9AC">
        <w:rPr>
          <w:rFonts w:ascii="Times New Roman" w:hAnsi="Times New Roman" w:cs="Times New Roman"/>
          <w:sz w:val="24"/>
          <w:szCs w:val="24"/>
        </w:rPr>
        <w:t>începerea</w:t>
      </w:r>
      <w:proofErr w:type="spellEnd"/>
      <w:r w:rsidRPr="00051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9AC">
        <w:rPr>
          <w:rFonts w:ascii="Times New Roman" w:hAnsi="Times New Roman" w:cs="Times New Roman"/>
          <w:sz w:val="24"/>
          <w:szCs w:val="24"/>
        </w:rPr>
        <w:t>implementării</w:t>
      </w:r>
      <w:proofErr w:type="spellEnd"/>
      <w:r w:rsidRPr="00051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9AC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0519AC">
        <w:rPr>
          <w:rFonts w:ascii="Times New Roman" w:hAnsi="Times New Roman" w:cs="Times New Roman"/>
          <w:sz w:val="24"/>
          <w:szCs w:val="24"/>
        </w:rPr>
        <w:t xml:space="preserve"> </w:t>
      </w:r>
      <w:r w:rsidRPr="000519AC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Pr="000519AC">
        <w:rPr>
          <w:rFonts w:ascii="Times New Roman" w:hAnsi="Times New Roman" w:cs="Times New Roman"/>
          <w:b/>
          <w:bCs/>
          <w:i/>
          <w:sz w:val="24"/>
          <w:szCs w:val="24"/>
        </w:rPr>
        <w:t>SIMPLU</w:t>
      </w:r>
      <w:r w:rsidRPr="000519AC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0519AC">
        <w:rPr>
          <w:rFonts w:ascii="Times New Roman" w:hAnsi="Times New Roman" w:cs="Times New Roman"/>
          <w:sz w:val="24"/>
          <w:szCs w:val="24"/>
        </w:rPr>
        <w:t xml:space="preserve">, </w:t>
      </w:r>
      <w:r w:rsidR="00D029F7" w:rsidRPr="000519AC">
        <w:rPr>
          <w:rFonts w:ascii="Times New Roman" w:hAnsi="Times New Roman" w:cs="Times New Roman"/>
          <w:sz w:val="24"/>
          <w:szCs w:val="24"/>
        </w:rPr>
        <w:t xml:space="preserve">cod SIPOCA 523, </w:t>
      </w:r>
      <w:r w:rsidRPr="000519AC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cod MySMIS </w:t>
      </w:r>
      <w:r w:rsidRPr="000519AC">
        <w:rPr>
          <w:rFonts w:ascii="Times New Roman" w:hAnsi="Times New Roman" w:cs="Times New Roman"/>
          <w:sz w:val="24"/>
          <w:szCs w:val="24"/>
          <w:lang w:val="ro-RO"/>
        </w:rPr>
        <w:t>126293, finanțat în cadrul Programului Operațional Capacitate Administrativă, axa prioritară 2, obiectivul specific 2.1, în cadrul cererii de proiecte POCA/350/2/1</w:t>
      </w:r>
      <w:r w:rsidR="006046E9" w:rsidRPr="000519A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6046E9" w:rsidRPr="000519AC">
        <w:rPr>
          <w:rFonts w:ascii="Times New Roman" w:hAnsi="Times New Roman" w:cs="Times New Roman"/>
          <w:sz w:val="24"/>
          <w:szCs w:val="24"/>
        </w:rPr>
        <w:t>Introducerea</w:t>
      </w:r>
      <w:proofErr w:type="spellEnd"/>
      <w:r w:rsidR="006046E9" w:rsidRPr="000519A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046E9" w:rsidRPr="000519AC">
        <w:rPr>
          <w:rFonts w:ascii="Times New Roman" w:hAnsi="Times New Roman" w:cs="Times New Roman"/>
          <w:sz w:val="24"/>
          <w:szCs w:val="24"/>
        </w:rPr>
        <w:t>sisteme</w:t>
      </w:r>
      <w:proofErr w:type="spellEnd"/>
      <w:r w:rsidR="006046E9" w:rsidRPr="00051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6E9" w:rsidRPr="000519A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6046E9" w:rsidRPr="00051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6E9" w:rsidRPr="000519AC">
        <w:rPr>
          <w:rFonts w:ascii="Times New Roman" w:hAnsi="Times New Roman" w:cs="Times New Roman"/>
          <w:sz w:val="24"/>
          <w:szCs w:val="24"/>
        </w:rPr>
        <w:t>stand</w:t>
      </w:r>
      <w:r w:rsidR="00AD5F69" w:rsidRPr="000519AC">
        <w:rPr>
          <w:rFonts w:ascii="Times New Roman" w:hAnsi="Times New Roman" w:cs="Times New Roman"/>
          <w:sz w:val="24"/>
          <w:szCs w:val="24"/>
        </w:rPr>
        <w:t>arde</w:t>
      </w:r>
      <w:proofErr w:type="spellEnd"/>
      <w:r w:rsidR="00AD5F69" w:rsidRPr="00051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F69" w:rsidRPr="000519AC">
        <w:rPr>
          <w:rFonts w:ascii="Times New Roman" w:hAnsi="Times New Roman" w:cs="Times New Roman"/>
          <w:sz w:val="24"/>
          <w:szCs w:val="24"/>
        </w:rPr>
        <w:t>comune</w:t>
      </w:r>
      <w:proofErr w:type="spellEnd"/>
      <w:r w:rsidR="00AD5F69" w:rsidRPr="00051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F69" w:rsidRPr="000519A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D5F69" w:rsidRPr="00051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F69" w:rsidRPr="000519AC">
        <w:rPr>
          <w:rFonts w:ascii="Times New Roman" w:hAnsi="Times New Roman" w:cs="Times New Roman"/>
          <w:sz w:val="24"/>
          <w:szCs w:val="24"/>
        </w:rPr>
        <w:t>administrația</w:t>
      </w:r>
      <w:proofErr w:type="spellEnd"/>
      <w:r w:rsidR="00AD5F69" w:rsidRPr="00051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F69" w:rsidRPr="000519AC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="006046E9" w:rsidRPr="00051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6E9" w:rsidRPr="000519AC">
        <w:rPr>
          <w:rFonts w:ascii="Times New Roman" w:hAnsi="Times New Roman" w:cs="Times New Roman"/>
          <w:sz w:val="24"/>
          <w:szCs w:val="24"/>
        </w:rPr>
        <w:t>local</w:t>
      </w:r>
      <w:r w:rsidR="00AD5F69" w:rsidRPr="000519AC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6046E9" w:rsidRPr="00051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6E9" w:rsidRPr="000519AC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6046E9" w:rsidRPr="00051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6E9" w:rsidRPr="000519AC">
        <w:rPr>
          <w:rFonts w:ascii="Times New Roman" w:hAnsi="Times New Roman" w:cs="Times New Roman"/>
          <w:sz w:val="24"/>
          <w:szCs w:val="24"/>
        </w:rPr>
        <w:t>optimizeaz</w:t>
      </w:r>
      <w:r w:rsidR="00AD5F69" w:rsidRPr="000519AC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6046E9" w:rsidRPr="00051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6E9" w:rsidRPr="000519AC">
        <w:rPr>
          <w:rFonts w:ascii="Times New Roman" w:hAnsi="Times New Roman" w:cs="Times New Roman"/>
          <w:sz w:val="24"/>
          <w:szCs w:val="24"/>
        </w:rPr>
        <w:t>procesele</w:t>
      </w:r>
      <w:proofErr w:type="spellEnd"/>
      <w:r w:rsidR="006046E9" w:rsidRPr="000519AC">
        <w:rPr>
          <w:rFonts w:ascii="Times New Roman" w:hAnsi="Times New Roman" w:cs="Times New Roman"/>
          <w:sz w:val="24"/>
          <w:szCs w:val="24"/>
        </w:rPr>
        <w:t xml:space="preserve"> orientate </w:t>
      </w:r>
      <w:proofErr w:type="spellStart"/>
      <w:r w:rsidR="006046E9" w:rsidRPr="000519AC">
        <w:rPr>
          <w:rFonts w:ascii="Times New Roman" w:hAnsi="Times New Roman" w:cs="Times New Roman"/>
          <w:sz w:val="24"/>
          <w:szCs w:val="24"/>
        </w:rPr>
        <w:t>c</w:t>
      </w:r>
      <w:r w:rsidR="00AD5F69" w:rsidRPr="000519AC">
        <w:rPr>
          <w:rFonts w:ascii="Times New Roman" w:hAnsi="Times New Roman" w:cs="Times New Roman"/>
          <w:sz w:val="24"/>
          <w:szCs w:val="24"/>
        </w:rPr>
        <w:t>ă</w:t>
      </w:r>
      <w:r w:rsidR="006046E9" w:rsidRPr="000519AC">
        <w:rPr>
          <w:rFonts w:ascii="Times New Roman" w:hAnsi="Times New Roman" w:cs="Times New Roman"/>
          <w:sz w:val="24"/>
          <w:szCs w:val="24"/>
        </w:rPr>
        <w:t>tre</w:t>
      </w:r>
      <w:proofErr w:type="spellEnd"/>
      <w:r w:rsidR="006046E9" w:rsidRPr="00051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6E9" w:rsidRPr="000519AC">
        <w:rPr>
          <w:rFonts w:ascii="Times New Roman" w:hAnsi="Times New Roman" w:cs="Times New Roman"/>
          <w:sz w:val="24"/>
          <w:szCs w:val="24"/>
        </w:rPr>
        <w:t>beneficiari</w:t>
      </w:r>
      <w:proofErr w:type="spellEnd"/>
      <w:r w:rsidR="006046E9" w:rsidRPr="00051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6E9" w:rsidRPr="000519A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6046E9" w:rsidRPr="00051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6E9" w:rsidRPr="000519AC">
        <w:rPr>
          <w:rFonts w:ascii="Times New Roman" w:hAnsi="Times New Roman" w:cs="Times New Roman"/>
          <w:sz w:val="24"/>
          <w:szCs w:val="24"/>
        </w:rPr>
        <w:t>concordan</w:t>
      </w:r>
      <w:r w:rsidR="00AD5F69" w:rsidRPr="000519AC">
        <w:rPr>
          <w:rFonts w:ascii="Times New Roman" w:hAnsi="Times New Roman" w:cs="Times New Roman"/>
          <w:sz w:val="24"/>
          <w:szCs w:val="24"/>
        </w:rPr>
        <w:t>ță</w:t>
      </w:r>
      <w:proofErr w:type="spellEnd"/>
      <w:r w:rsidR="006046E9" w:rsidRPr="000519AC">
        <w:rPr>
          <w:rFonts w:ascii="Times New Roman" w:hAnsi="Times New Roman" w:cs="Times New Roman"/>
          <w:sz w:val="24"/>
          <w:szCs w:val="24"/>
        </w:rPr>
        <w:t xml:space="preserve"> cu SCAP</w:t>
      </w:r>
      <w:r w:rsidRPr="000519AC">
        <w:rPr>
          <w:rFonts w:ascii="Times New Roman" w:hAnsi="Times New Roman" w:cs="Times New Roman"/>
          <w:sz w:val="24"/>
          <w:szCs w:val="24"/>
        </w:rPr>
        <w:t>,</w:t>
      </w:r>
      <w:r w:rsidRPr="000519A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519AC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</w:t>
      </w:r>
    </w:p>
    <w:p w:rsidR="0080153C" w:rsidRPr="000519AC" w:rsidRDefault="0080153C" w:rsidP="00990ED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519AC">
        <w:rPr>
          <w:rFonts w:ascii="Times New Roman" w:hAnsi="Times New Roman" w:cs="Times New Roman"/>
          <w:b/>
          <w:sz w:val="24"/>
          <w:szCs w:val="24"/>
          <w:lang w:val="ro-RO"/>
        </w:rPr>
        <w:t xml:space="preserve">Obiectiv general: </w:t>
      </w:r>
    </w:p>
    <w:p w:rsidR="0080153C" w:rsidRPr="000519AC" w:rsidRDefault="0080153C" w:rsidP="00990EDA">
      <w:pPr>
        <w:pStyle w:val="ListParagraph"/>
        <w:numPr>
          <w:ilvl w:val="0"/>
          <w:numId w:val="2"/>
        </w:numPr>
        <w:jc w:val="both"/>
        <w:rPr>
          <w:lang w:val="ro-RO"/>
        </w:rPr>
      </w:pPr>
      <w:r w:rsidRPr="000519AC">
        <w:rPr>
          <w:lang w:val="ro-RO"/>
        </w:rPr>
        <w:t>introducerea de sisteme și standarde comune în administrația publică locală ce optimizează procesele orientate către beneficiari în concordanță cu SCAP</w:t>
      </w:r>
      <w:r w:rsidR="00AD5F69" w:rsidRPr="000519AC">
        <w:rPr>
          <w:lang w:val="ro-RO"/>
        </w:rPr>
        <w:t>.</w:t>
      </w:r>
      <w:r w:rsidRPr="000519AC">
        <w:rPr>
          <w:lang w:val="ro-RO"/>
        </w:rPr>
        <w:t xml:space="preserve"> </w:t>
      </w:r>
    </w:p>
    <w:p w:rsidR="0080153C" w:rsidRPr="000519AC" w:rsidRDefault="0080153C" w:rsidP="00990EDA">
      <w:pPr>
        <w:spacing w:after="0"/>
        <w:jc w:val="both"/>
        <w:rPr>
          <w:rStyle w:val="Strong"/>
          <w:rFonts w:ascii="Times New Roman" w:hAnsi="Times New Roman" w:cs="Times New Roman"/>
          <w:sz w:val="24"/>
          <w:szCs w:val="24"/>
          <w:lang w:val="ro-RO"/>
        </w:rPr>
      </w:pPr>
      <w:r w:rsidRPr="000519AC">
        <w:rPr>
          <w:rStyle w:val="Strong"/>
          <w:rFonts w:ascii="Times New Roman" w:hAnsi="Times New Roman" w:cs="Times New Roman"/>
          <w:sz w:val="24"/>
          <w:szCs w:val="24"/>
          <w:lang w:val="ro-RO"/>
        </w:rPr>
        <w:t xml:space="preserve">Obiective specifice: </w:t>
      </w:r>
    </w:p>
    <w:p w:rsidR="0080153C" w:rsidRPr="000519AC" w:rsidRDefault="0080153C" w:rsidP="00990EDA">
      <w:pPr>
        <w:pStyle w:val="ListParagraph"/>
        <w:numPr>
          <w:ilvl w:val="0"/>
          <w:numId w:val="2"/>
        </w:numPr>
        <w:jc w:val="both"/>
        <w:rPr>
          <w:lang w:val="ro-RO"/>
        </w:rPr>
      </w:pPr>
      <w:r w:rsidRPr="000519AC">
        <w:rPr>
          <w:lang w:val="ro-RO"/>
        </w:rPr>
        <w:t>Simplificarea procedurilor administrative și reducerea birocrației pentru cetățeni în Primăria Municipiului Târgu Jiu</w:t>
      </w:r>
      <w:r w:rsidR="00AD5F69" w:rsidRPr="000519AC">
        <w:rPr>
          <w:lang w:val="ro-RO"/>
        </w:rPr>
        <w:t>;</w:t>
      </w:r>
    </w:p>
    <w:p w:rsidR="0080153C" w:rsidRPr="000519AC" w:rsidRDefault="0080153C" w:rsidP="00990EDA">
      <w:pPr>
        <w:pStyle w:val="ListParagraph"/>
        <w:numPr>
          <w:ilvl w:val="0"/>
          <w:numId w:val="2"/>
        </w:numPr>
        <w:jc w:val="both"/>
        <w:rPr>
          <w:lang w:val="ro-RO"/>
        </w:rPr>
      </w:pPr>
      <w:r w:rsidRPr="000519AC">
        <w:rPr>
          <w:lang w:val="ro-RO"/>
        </w:rPr>
        <w:t>Îmbunătățirea cunoștințelor și abilităților personalului din Primăria Municipiului Târgu Jiu în vederea optimizării măsurilor simplificate pentru cetățeni</w:t>
      </w:r>
      <w:r w:rsidR="00AD5F69" w:rsidRPr="000519AC">
        <w:rPr>
          <w:lang w:val="ro-RO"/>
        </w:rPr>
        <w:t>.</w:t>
      </w:r>
    </w:p>
    <w:p w:rsidR="0080153C" w:rsidRPr="000519AC" w:rsidRDefault="00B4749F" w:rsidP="00990EDA">
      <w:pPr>
        <w:widowControl w:val="0"/>
        <w:tabs>
          <w:tab w:val="left" w:pos="180"/>
          <w:tab w:val="left" w:pos="6525"/>
        </w:tabs>
        <w:autoSpaceDE w:val="0"/>
        <w:autoSpaceDN w:val="0"/>
        <w:adjustRightInd w:val="0"/>
        <w:spacing w:after="0"/>
        <w:ind w:left="-9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519AC">
        <w:rPr>
          <w:rFonts w:ascii="Times New Roman" w:hAnsi="Times New Roman" w:cs="Times New Roman"/>
          <w:b/>
          <w:sz w:val="24"/>
          <w:szCs w:val="24"/>
          <w:lang w:val="ro-RO"/>
        </w:rPr>
        <w:t>Rezultate așteptate:</w:t>
      </w:r>
    </w:p>
    <w:p w:rsidR="00490293" w:rsidRPr="000519AC" w:rsidRDefault="00560ED5" w:rsidP="00AD5F6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ro-RO"/>
        </w:rPr>
      </w:pPr>
      <w:proofErr w:type="spellStart"/>
      <w:r w:rsidRPr="000519AC">
        <w:rPr>
          <w:lang w:val="en-GB"/>
        </w:rPr>
        <w:t>mă</w:t>
      </w:r>
      <w:r w:rsidR="002B060D" w:rsidRPr="000519AC">
        <w:rPr>
          <w:lang w:val="en-GB"/>
        </w:rPr>
        <w:t>suri</w:t>
      </w:r>
      <w:proofErr w:type="spellEnd"/>
      <w:r w:rsidR="00490293" w:rsidRPr="000519AC">
        <w:rPr>
          <w:lang w:val="en-GB"/>
        </w:rPr>
        <w:t xml:space="preserve"> de </w:t>
      </w:r>
      <w:proofErr w:type="spellStart"/>
      <w:r w:rsidR="00490293" w:rsidRPr="000519AC">
        <w:rPr>
          <w:lang w:val="en-GB"/>
        </w:rPr>
        <w:t>simplificare</w:t>
      </w:r>
      <w:proofErr w:type="spellEnd"/>
      <w:r w:rsidR="00490293" w:rsidRPr="000519AC">
        <w:rPr>
          <w:lang w:val="en-GB"/>
        </w:rPr>
        <w:t xml:space="preserve"> a </w:t>
      </w:r>
      <w:proofErr w:type="spellStart"/>
      <w:r w:rsidR="00490293" w:rsidRPr="000519AC">
        <w:rPr>
          <w:lang w:val="en-GB"/>
        </w:rPr>
        <w:t>procedurilor</w:t>
      </w:r>
      <w:proofErr w:type="spellEnd"/>
      <w:r w:rsidR="00490293" w:rsidRPr="000519AC">
        <w:rPr>
          <w:lang w:val="en-GB"/>
        </w:rPr>
        <w:t xml:space="preserve"> </w:t>
      </w:r>
      <w:proofErr w:type="spellStart"/>
      <w:r w:rsidR="00490293" w:rsidRPr="000519AC">
        <w:rPr>
          <w:lang w:val="en-GB"/>
        </w:rPr>
        <w:t>pentru</w:t>
      </w:r>
      <w:proofErr w:type="spellEnd"/>
      <w:r w:rsidR="00B4749F" w:rsidRPr="000519AC">
        <w:rPr>
          <w:lang w:val="en-GB"/>
        </w:rPr>
        <w:t xml:space="preserve"> </w:t>
      </w:r>
      <w:proofErr w:type="spellStart"/>
      <w:r w:rsidR="00490293" w:rsidRPr="000519AC">
        <w:rPr>
          <w:lang w:val="en-GB"/>
        </w:rPr>
        <w:t>cet</w:t>
      </w:r>
      <w:r w:rsidRPr="000519AC">
        <w:rPr>
          <w:lang w:val="en-GB"/>
        </w:rPr>
        <w:t>ăț</w:t>
      </w:r>
      <w:r w:rsidR="00490293" w:rsidRPr="000519AC">
        <w:rPr>
          <w:lang w:val="en-GB"/>
        </w:rPr>
        <w:t>eni</w:t>
      </w:r>
      <w:proofErr w:type="spellEnd"/>
      <w:r w:rsidR="00490293" w:rsidRPr="000519AC">
        <w:rPr>
          <w:lang w:val="en-GB"/>
        </w:rPr>
        <w:t xml:space="preserve"> </w:t>
      </w:r>
      <w:proofErr w:type="spellStart"/>
      <w:r w:rsidR="00490293" w:rsidRPr="000519AC">
        <w:rPr>
          <w:lang w:val="en-GB"/>
        </w:rPr>
        <w:t>în</w:t>
      </w:r>
      <w:proofErr w:type="spellEnd"/>
      <w:r w:rsidR="00490293" w:rsidRPr="000519AC">
        <w:rPr>
          <w:lang w:val="en-GB"/>
        </w:rPr>
        <w:t xml:space="preserve"> </w:t>
      </w:r>
      <w:proofErr w:type="spellStart"/>
      <w:r w:rsidR="00490293" w:rsidRPr="000519AC">
        <w:rPr>
          <w:lang w:val="en-GB"/>
        </w:rPr>
        <w:t>conformitate</w:t>
      </w:r>
      <w:proofErr w:type="spellEnd"/>
      <w:r w:rsidR="00490293" w:rsidRPr="000519AC">
        <w:rPr>
          <w:lang w:val="en-GB"/>
        </w:rPr>
        <w:t xml:space="preserve"> cu </w:t>
      </w:r>
      <w:proofErr w:type="spellStart"/>
      <w:r w:rsidR="00490293" w:rsidRPr="000519AC">
        <w:rPr>
          <w:lang w:val="en-GB"/>
        </w:rPr>
        <w:t>Planul</w:t>
      </w:r>
      <w:proofErr w:type="spellEnd"/>
      <w:r w:rsidRPr="000519AC">
        <w:rPr>
          <w:lang w:val="en-GB"/>
        </w:rPr>
        <w:t xml:space="preserve"> </w:t>
      </w:r>
      <w:proofErr w:type="spellStart"/>
      <w:r w:rsidR="00490293" w:rsidRPr="000519AC">
        <w:rPr>
          <w:lang w:val="en-GB"/>
        </w:rPr>
        <w:t>integrat</w:t>
      </w:r>
      <w:proofErr w:type="spellEnd"/>
      <w:r w:rsidR="00490293" w:rsidRPr="000519AC">
        <w:rPr>
          <w:lang w:val="en-GB"/>
        </w:rPr>
        <w:t xml:space="preserve"> de </w:t>
      </w:r>
      <w:proofErr w:type="spellStart"/>
      <w:r w:rsidR="00490293" w:rsidRPr="000519AC">
        <w:rPr>
          <w:lang w:val="en-GB"/>
        </w:rPr>
        <w:t>simplificare</w:t>
      </w:r>
      <w:proofErr w:type="spellEnd"/>
      <w:r w:rsidR="00490293" w:rsidRPr="000519AC">
        <w:rPr>
          <w:lang w:val="en-GB"/>
        </w:rPr>
        <w:t xml:space="preserve"> a </w:t>
      </w:r>
      <w:proofErr w:type="spellStart"/>
      <w:r w:rsidR="00490293" w:rsidRPr="000519AC">
        <w:rPr>
          <w:lang w:val="en-GB"/>
        </w:rPr>
        <w:t>procedurilor</w:t>
      </w:r>
      <w:proofErr w:type="spellEnd"/>
      <w:r w:rsidRPr="000519AC">
        <w:rPr>
          <w:lang w:val="en-GB"/>
        </w:rPr>
        <w:t xml:space="preserve"> </w:t>
      </w:r>
      <w:proofErr w:type="spellStart"/>
      <w:r w:rsidRPr="000519AC">
        <w:rPr>
          <w:lang w:val="en-GB"/>
        </w:rPr>
        <w:t>pentru</w:t>
      </w:r>
      <w:proofErr w:type="spellEnd"/>
      <w:r w:rsidRPr="000519AC">
        <w:rPr>
          <w:lang w:val="en-GB"/>
        </w:rPr>
        <w:t xml:space="preserve"> </w:t>
      </w:r>
      <w:proofErr w:type="spellStart"/>
      <w:r w:rsidRPr="000519AC">
        <w:rPr>
          <w:lang w:val="en-GB"/>
        </w:rPr>
        <w:t>cetăț</w:t>
      </w:r>
      <w:r w:rsidR="00490293" w:rsidRPr="000519AC">
        <w:rPr>
          <w:lang w:val="en-GB"/>
        </w:rPr>
        <w:t>eni</w:t>
      </w:r>
      <w:proofErr w:type="spellEnd"/>
      <w:r w:rsidR="00490293" w:rsidRPr="000519AC">
        <w:rPr>
          <w:lang w:val="en-GB"/>
        </w:rPr>
        <w:t xml:space="preserve"> </w:t>
      </w:r>
      <w:proofErr w:type="spellStart"/>
      <w:r w:rsidR="00490293" w:rsidRPr="000519AC">
        <w:rPr>
          <w:lang w:val="en-GB"/>
        </w:rPr>
        <w:t>elaborat</w:t>
      </w:r>
      <w:proofErr w:type="spellEnd"/>
      <w:r w:rsidR="00490293" w:rsidRPr="000519AC">
        <w:rPr>
          <w:lang w:val="en-GB"/>
        </w:rPr>
        <w:t xml:space="preserve"> la</w:t>
      </w:r>
      <w:r w:rsidRPr="000519AC">
        <w:rPr>
          <w:lang w:val="en-GB"/>
        </w:rPr>
        <w:t xml:space="preserve"> </w:t>
      </w:r>
      <w:proofErr w:type="spellStart"/>
      <w:r w:rsidR="00490293" w:rsidRPr="000519AC">
        <w:rPr>
          <w:lang w:val="en-GB"/>
        </w:rPr>
        <w:t>nivel</w:t>
      </w:r>
      <w:proofErr w:type="spellEnd"/>
      <w:r w:rsidR="00490293" w:rsidRPr="000519AC">
        <w:rPr>
          <w:lang w:val="en-GB"/>
        </w:rPr>
        <w:t xml:space="preserve"> </w:t>
      </w:r>
      <w:r w:rsidR="002B060D" w:rsidRPr="000519AC">
        <w:rPr>
          <w:lang w:val="en-GB"/>
        </w:rPr>
        <w:t xml:space="preserve">national </w:t>
      </w:r>
      <w:proofErr w:type="spellStart"/>
      <w:r w:rsidR="002B060D" w:rsidRPr="000519AC">
        <w:rPr>
          <w:lang w:val="en-GB"/>
        </w:rPr>
        <w:t>inplementate</w:t>
      </w:r>
      <w:proofErr w:type="spellEnd"/>
      <w:r w:rsidR="002B060D" w:rsidRPr="000519AC">
        <w:rPr>
          <w:lang w:val="en-GB"/>
        </w:rPr>
        <w:t xml:space="preserve"> </w:t>
      </w:r>
      <w:proofErr w:type="spellStart"/>
      <w:r w:rsidR="002B060D" w:rsidRPr="000519AC">
        <w:rPr>
          <w:lang w:val="en-GB"/>
        </w:rPr>
        <w:t>în</w:t>
      </w:r>
      <w:proofErr w:type="spellEnd"/>
      <w:r w:rsidR="002B060D" w:rsidRPr="000519AC">
        <w:rPr>
          <w:lang w:val="en-GB"/>
        </w:rPr>
        <w:t xml:space="preserve"> </w:t>
      </w:r>
      <w:proofErr w:type="spellStart"/>
      <w:r w:rsidR="002B060D" w:rsidRPr="000519AC">
        <w:rPr>
          <w:lang w:val="en-GB"/>
        </w:rPr>
        <w:t>cadrul</w:t>
      </w:r>
      <w:proofErr w:type="spellEnd"/>
      <w:r w:rsidR="002B060D" w:rsidRPr="000519AC">
        <w:rPr>
          <w:lang w:val="en-GB"/>
        </w:rPr>
        <w:t xml:space="preserve"> </w:t>
      </w:r>
      <w:r w:rsidR="002B060D" w:rsidRPr="000519AC">
        <w:rPr>
          <w:lang w:val="ro-RO"/>
        </w:rPr>
        <w:t>Primăriei Municipiului Târgu Jiu;</w:t>
      </w:r>
    </w:p>
    <w:p w:rsidR="0080153C" w:rsidRPr="000519AC" w:rsidRDefault="00CD7CB6" w:rsidP="00990EDA">
      <w:pPr>
        <w:widowControl w:val="0"/>
        <w:shd w:val="clear" w:color="auto" w:fill="FFFFFF"/>
        <w:tabs>
          <w:tab w:val="left" w:pos="180"/>
          <w:tab w:val="left" w:pos="652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19AC">
        <w:rPr>
          <w:rStyle w:val="preformatatted"/>
          <w:rFonts w:ascii="Times New Roman" w:hAnsi="Times New Roman" w:cs="Times New Roman"/>
          <w:color w:val="262626"/>
          <w:sz w:val="24"/>
          <w:szCs w:val="24"/>
        </w:rPr>
        <w:tab/>
      </w:r>
      <w:r w:rsidR="002B060D" w:rsidRPr="000519AC">
        <w:rPr>
          <w:rStyle w:val="preformatatted"/>
          <w:rFonts w:ascii="Times New Roman" w:hAnsi="Times New Roman" w:cs="Times New Roman"/>
          <w:color w:val="262626"/>
          <w:sz w:val="24"/>
          <w:szCs w:val="24"/>
        </w:rPr>
        <w:t xml:space="preserve">   </w:t>
      </w:r>
      <w:r w:rsidR="0080153C" w:rsidRPr="000519AC">
        <w:rPr>
          <w:rStyle w:val="preformatatted"/>
          <w:rFonts w:ascii="Times New Roman" w:hAnsi="Times New Roman" w:cs="Times New Roman"/>
          <w:color w:val="262626"/>
          <w:sz w:val="24"/>
          <w:szCs w:val="24"/>
        </w:rPr>
        <w:t xml:space="preserve">- 100 de </w:t>
      </w:r>
      <w:proofErr w:type="spellStart"/>
      <w:r w:rsidR="0080153C" w:rsidRPr="000519AC">
        <w:rPr>
          <w:rStyle w:val="preformatatted"/>
          <w:rFonts w:ascii="Times New Roman" w:hAnsi="Times New Roman" w:cs="Times New Roman"/>
          <w:color w:val="262626"/>
          <w:sz w:val="24"/>
          <w:szCs w:val="24"/>
        </w:rPr>
        <w:t>angajați</w:t>
      </w:r>
      <w:proofErr w:type="spellEnd"/>
      <w:r w:rsidR="0080153C" w:rsidRPr="000519AC">
        <w:rPr>
          <w:rStyle w:val="preformatatted"/>
          <w:rFonts w:ascii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80153C" w:rsidRPr="000519AC">
        <w:rPr>
          <w:rStyle w:val="preformatatted"/>
          <w:rFonts w:ascii="Times New Roman" w:hAnsi="Times New Roman" w:cs="Times New Roman"/>
          <w:color w:val="262626"/>
          <w:sz w:val="24"/>
          <w:szCs w:val="24"/>
        </w:rPr>
        <w:t>ai</w:t>
      </w:r>
      <w:proofErr w:type="spellEnd"/>
      <w:r w:rsidR="0080153C" w:rsidRPr="000519AC">
        <w:rPr>
          <w:rStyle w:val="preformatatted"/>
          <w:rFonts w:ascii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80153C" w:rsidRPr="000519AC">
        <w:rPr>
          <w:rStyle w:val="preformatatted"/>
          <w:rFonts w:ascii="Times New Roman" w:hAnsi="Times New Roman" w:cs="Times New Roman"/>
          <w:color w:val="262626"/>
          <w:sz w:val="24"/>
          <w:szCs w:val="24"/>
        </w:rPr>
        <w:t>Primăriei</w:t>
      </w:r>
      <w:proofErr w:type="spellEnd"/>
      <w:r w:rsidR="0080153C" w:rsidRPr="000519AC">
        <w:rPr>
          <w:rStyle w:val="preformatatted"/>
          <w:rFonts w:ascii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80153C" w:rsidRPr="000519AC">
        <w:rPr>
          <w:rStyle w:val="preformatatted"/>
          <w:rFonts w:ascii="Times New Roman" w:hAnsi="Times New Roman" w:cs="Times New Roman"/>
          <w:color w:val="262626"/>
          <w:sz w:val="24"/>
          <w:szCs w:val="24"/>
        </w:rPr>
        <w:t>Municipiului</w:t>
      </w:r>
      <w:proofErr w:type="spellEnd"/>
      <w:r w:rsidR="0080153C" w:rsidRPr="000519AC">
        <w:rPr>
          <w:rStyle w:val="preformatatted"/>
          <w:rFonts w:ascii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80153C" w:rsidRPr="000519AC">
        <w:rPr>
          <w:rStyle w:val="preformatatted"/>
          <w:rFonts w:ascii="Times New Roman" w:hAnsi="Times New Roman" w:cs="Times New Roman"/>
          <w:color w:val="262626"/>
          <w:sz w:val="24"/>
          <w:szCs w:val="24"/>
        </w:rPr>
        <w:t>Târgu</w:t>
      </w:r>
      <w:proofErr w:type="spellEnd"/>
      <w:r w:rsidR="0080153C" w:rsidRPr="000519AC">
        <w:rPr>
          <w:rStyle w:val="preformatatted"/>
          <w:rFonts w:ascii="Times New Roman" w:hAnsi="Times New Roman" w:cs="Times New Roman"/>
          <w:color w:val="262626"/>
          <w:sz w:val="24"/>
          <w:szCs w:val="24"/>
        </w:rPr>
        <w:t xml:space="preserve"> Jiu </w:t>
      </w:r>
      <w:proofErr w:type="spellStart"/>
      <w:r w:rsidR="0080153C" w:rsidRPr="000519AC">
        <w:rPr>
          <w:rStyle w:val="preformatatted"/>
          <w:rFonts w:ascii="Times New Roman" w:hAnsi="Times New Roman" w:cs="Times New Roman"/>
          <w:color w:val="262626"/>
          <w:sz w:val="24"/>
          <w:szCs w:val="24"/>
        </w:rPr>
        <w:t>cărora</w:t>
      </w:r>
      <w:proofErr w:type="spellEnd"/>
      <w:r w:rsidR="0080153C" w:rsidRPr="000519AC">
        <w:rPr>
          <w:rStyle w:val="preformatatted"/>
          <w:rFonts w:ascii="Times New Roman" w:hAnsi="Times New Roman" w:cs="Times New Roman"/>
          <w:color w:val="262626"/>
          <w:sz w:val="24"/>
          <w:szCs w:val="24"/>
        </w:rPr>
        <w:t xml:space="preserve"> li se </w:t>
      </w:r>
      <w:proofErr w:type="spellStart"/>
      <w:r w:rsidR="0080153C" w:rsidRPr="000519AC">
        <w:rPr>
          <w:rStyle w:val="preformatatted"/>
          <w:rFonts w:ascii="Times New Roman" w:hAnsi="Times New Roman" w:cs="Times New Roman"/>
          <w:color w:val="262626"/>
          <w:sz w:val="24"/>
          <w:szCs w:val="24"/>
        </w:rPr>
        <w:t>vor</w:t>
      </w:r>
      <w:proofErr w:type="spellEnd"/>
      <w:r w:rsidR="0080153C" w:rsidRPr="000519AC">
        <w:rPr>
          <w:rStyle w:val="preformatatted"/>
          <w:rFonts w:ascii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80153C" w:rsidRPr="000519AC">
        <w:rPr>
          <w:rStyle w:val="preformatatted"/>
          <w:rFonts w:ascii="Times New Roman" w:hAnsi="Times New Roman" w:cs="Times New Roman"/>
          <w:color w:val="262626"/>
          <w:sz w:val="24"/>
          <w:szCs w:val="24"/>
        </w:rPr>
        <w:t>îmbunătăți</w:t>
      </w:r>
      <w:proofErr w:type="spellEnd"/>
      <w:r w:rsidR="0080153C" w:rsidRPr="000519AC">
        <w:rPr>
          <w:rStyle w:val="preformatatted"/>
          <w:rFonts w:ascii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80153C" w:rsidRPr="000519AC">
        <w:rPr>
          <w:rStyle w:val="preformatatted"/>
          <w:rFonts w:ascii="Times New Roman" w:hAnsi="Times New Roman" w:cs="Times New Roman"/>
          <w:color w:val="262626"/>
          <w:sz w:val="24"/>
          <w:szCs w:val="24"/>
        </w:rPr>
        <w:t>cunoștințele</w:t>
      </w:r>
      <w:proofErr w:type="spellEnd"/>
      <w:r w:rsidR="0080153C" w:rsidRPr="000519AC">
        <w:rPr>
          <w:rStyle w:val="preformatatted"/>
          <w:rFonts w:ascii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80153C" w:rsidRPr="000519AC">
        <w:rPr>
          <w:rStyle w:val="preformatatted"/>
          <w:rFonts w:ascii="Times New Roman" w:hAnsi="Times New Roman" w:cs="Times New Roman"/>
          <w:color w:val="262626"/>
          <w:sz w:val="24"/>
          <w:szCs w:val="24"/>
        </w:rPr>
        <w:t>și</w:t>
      </w:r>
      <w:proofErr w:type="spellEnd"/>
      <w:r w:rsidR="0080153C" w:rsidRPr="000519AC">
        <w:rPr>
          <w:rStyle w:val="preformatatted"/>
          <w:rFonts w:ascii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80153C" w:rsidRPr="000519AC">
        <w:rPr>
          <w:rStyle w:val="preformatatted"/>
          <w:rFonts w:ascii="Times New Roman" w:hAnsi="Times New Roman" w:cs="Times New Roman"/>
          <w:color w:val="262626"/>
          <w:sz w:val="24"/>
          <w:szCs w:val="24"/>
        </w:rPr>
        <w:t>abilitățile</w:t>
      </w:r>
      <w:proofErr w:type="spellEnd"/>
      <w:r w:rsidR="0080153C" w:rsidRPr="000519AC">
        <w:rPr>
          <w:rStyle w:val="preformatatted"/>
          <w:rFonts w:ascii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80153C" w:rsidRPr="000519AC">
        <w:rPr>
          <w:rStyle w:val="preformatatted"/>
          <w:rFonts w:ascii="Times New Roman" w:hAnsi="Times New Roman" w:cs="Times New Roman"/>
          <w:color w:val="262626"/>
          <w:sz w:val="24"/>
          <w:szCs w:val="24"/>
        </w:rPr>
        <w:t>prin</w:t>
      </w:r>
      <w:proofErr w:type="spellEnd"/>
      <w:r w:rsidR="0080153C" w:rsidRPr="000519AC">
        <w:rPr>
          <w:rStyle w:val="preformatatted"/>
          <w:rFonts w:ascii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80153C" w:rsidRPr="000519AC">
        <w:rPr>
          <w:rStyle w:val="preformatatted"/>
          <w:rFonts w:ascii="Times New Roman" w:hAnsi="Times New Roman" w:cs="Times New Roman"/>
          <w:color w:val="262626"/>
          <w:sz w:val="24"/>
          <w:szCs w:val="24"/>
        </w:rPr>
        <w:t>participarea</w:t>
      </w:r>
      <w:proofErr w:type="spellEnd"/>
      <w:r w:rsidR="0080153C" w:rsidRPr="000519AC">
        <w:rPr>
          <w:rStyle w:val="preformatatted"/>
          <w:rFonts w:ascii="Times New Roman" w:hAnsi="Times New Roman" w:cs="Times New Roman"/>
          <w:color w:val="262626"/>
          <w:sz w:val="24"/>
          <w:szCs w:val="24"/>
        </w:rPr>
        <w:t xml:space="preserve"> la </w:t>
      </w:r>
      <w:proofErr w:type="spellStart"/>
      <w:r w:rsidR="0080153C" w:rsidRPr="000519AC">
        <w:rPr>
          <w:rStyle w:val="preformatatted"/>
          <w:rFonts w:ascii="Times New Roman" w:hAnsi="Times New Roman" w:cs="Times New Roman"/>
          <w:color w:val="262626"/>
          <w:sz w:val="24"/>
          <w:szCs w:val="24"/>
        </w:rPr>
        <w:t>activități</w:t>
      </w:r>
      <w:proofErr w:type="spellEnd"/>
      <w:r w:rsidR="0080153C" w:rsidRPr="000519AC">
        <w:rPr>
          <w:rStyle w:val="preformatatted"/>
          <w:rFonts w:ascii="Times New Roman" w:hAnsi="Times New Roman" w:cs="Times New Roman"/>
          <w:color w:val="262626"/>
          <w:sz w:val="24"/>
          <w:szCs w:val="24"/>
        </w:rPr>
        <w:t xml:space="preserve"> de </w:t>
      </w:r>
      <w:proofErr w:type="spellStart"/>
      <w:r w:rsidR="0080153C" w:rsidRPr="000519AC">
        <w:rPr>
          <w:rStyle w:val="preformatatted"/>
          <w:rFonts w:ascii="Times New Roman" w:hAnsi="Times New Roman" w:cs="Times New Roman"/>
          <w:color w:val="262626"/>
          <w:sz w:val="24"/>
          <w:szCs w:val="24"/>
        </w:rPr>
        <w:t>formare</w:t>
      </w:r>
      <w:proofErr w:type="spellEnd"/>
      <w:r w:rsidR="0080153C" w:rsidRPr="000519AC">
        <w:rPr>
          <w:rStyle w:val="preformatatted"/>
          <w:rFonts w:ascii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80153C" w:rsidRPr="000519AC">
        <w:rPr>
          <w:rStyle w:val="preformatatted"/>
          <w:rFonts w:ascii="Times New Roman" w:hAnsi="Times New Roman" w:cs="Times New Roman"/>
          <w:color w:val="262626"/>
          <w:sz w:val="24"/>
          <w:szCs w:val="24"/>
        </w:rPr>
        <w:t>în</w:t>
      </w:r>
      <w:proofErr w:type="spellEnd"/>
      <w:r w:rsidR="0080153C" w:rsidRPr="000519AC">
        <w:rPr>
          <w:rStyle w:val="preformatatted"/>
          <w:rFonts w:ascii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80153C" w:rsidRPr="000519AC">
        <w:rPr>
          <w:rStyle w:val="preformatatted"/>
          <w:rFonts w:ascii="Times New Roman" w:hAnsi="Times New Roman" w:cs="Times New Roman"/>
          <w:color w:val="262626"/>
          <w:sz w:val="24"/>
          <w:szCs w:val="24"/>
        </w:rPr>
        <w:t>vederea</w:t>
      </w:r>
      <w:proofErr w:type="spellEnd"/>
      <w:r w:rsidR="0080153C" w:rsidRPr="000519AC">
        <w:rPr>
          <w:rStyle w:val="preformatatted"/>
          <w:rFonts w:ascii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80153C" w:rsidRPr="000519AC">
        <w:rPr>
          <w:rStyle w:val="preformatatted"/>
          <w:rFonts w:ascii="Times New Roman" w:hAnsi="Times New Roman" w:cs="Times New Roman"/>
          <w:color w:val="262626"/>
          <w:sz w:val="24"/>
          <w:szCs w:val="24"/>
        </w:rPr>
        <w:t>optimizării</w:t>
      </w:r>
      <w:proofErr w:type="spellEnd"/>
      <w:r w:rsidR="0080153C" w:rsidRPr="000519AC">
        <w:rPr>
          <w:rStyle w:val="preformatatted"/>
          <w:rFonts w:ascii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80153C" w:rsidRPr="000519AC">
        <w:rPr>
          <w:rStyle w:val="preformatatted"/>
          <w:rFonts w:ascii="Times New Roman" w:hAnsi="Times New Roman" w:cs="Times New Roman"/>
          <w:color w:val="262626"/>
          <w:sz w:val="24"/>
          <w:szCs w:val="24"/>
        </w:rPr>
        <w:t>măsurilor</w:t>
      </w:r>
      <w:proofErr w:type="spellEnd"/>
      <w:r w:rsidR="0080153C" w:rsidRPr="000519AC">
        <w:rPr>
          <w:rStyle w:val="preformatatted"/>
          <w:rFonts w:ascii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80153C" w:rsidRPr="000519AC">
        <w:rPr>
          <w:rStyle w:val="preformatatted"/>
          <w:rFonts w:ascii="Times New Roman" w:hAnsi="Times New Roman" w:cs="Times New Roman"/>
          <w:color w:val="262626"/>
          <w:sz w:val="24"/>
          <w:szCs w:val="24"/>
        </w:rPr>
        <w:t>simplificate</w:t>
      </w:r>
      <w:proofErr w:type="spellEnd"/>
      <w:r w:rsidR="0080153C" w:rsidRPr="000519AC">
        <w:rPr>
          <w:rStyle w:val="preformatatted"/>
          <w:rFonts w:ascii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80153C" w:rsidRPr="000519AC">
        <w:rPr>
          <w:rStyle w:val="preformatatted"/>
          <w:rFonts w:ascii="Times New Roman" w:hAnsi="Times New Roman" w:cs="Times New Roman"/>
          <w:color w:val="262626"/>
          <w:sz w:val="24"/>
          <w:szCs w:val="24"/>
        </w:rPr>
        <w:t>pentru</w:t>
      </w:r>
      <w:proofErr w:type="spellEnd"/>
      <w:r w:rsidR="0080153C" w:rsidRPr="000519AC">
        <w:rPr>
          <w:rStyle w:val="preformatatted"/>
          <w:rFonts w:ascii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="0080153C" w:rsidRPr="000519AC">
        <w:rPr>
          <w:rStyle w:val="preformatatted"/>
          <w:rFonts w:ascii="Times New Roman" w:hAnsi="Times New Roman" w:cs="Times New Roman"/>
          <w:color w:val="262626"/>
          <w:sz w:val="24"/>
          <w:szCs w:val="24"/>
        </w:rPr>
        <w:t>cetățeni</w:t>
      </w:r>
      <w:proofErr w:type="spellEnd"/>
      <w:r w:rsidR="0080153C" w:rsidRPr="000519AC">
        <w:rPr>
          <w:rStyle w:val="preformatatted"/>
          <w:rFonts w:ascii="Times New Roman" w:hAnsi="Times New Roman" w:cs="Times New Roman"/>
          <w:color w:val="262626"/>
          <w:sz w:val="24"/>
          <w:szCs w:val="24"/>
        </w:rPr>
        <w:t>.</w:t>
      </w:r>
      <w:r w:rsidR="0080153C" w:rsidRPr="000519AC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80153C" w:rsidRPr="000519A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560ED5" w:rsidRPr="000519AC" w:rsidRDefault="00560ED5" w:rsidP="00990ED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19AC">
        <w:rPr>
          <w:rFonts w:ascii="Times New Roman" w:hAnsi="Times New Roman" w:cs="Times New Roman"/>
          <w:sz w:val="24"/>
          <w:szCs w:val="24"/>
          <w:lang w:val="ro-RO"/>
        </w:rPr>
        <w:t xml:space="preserve">Valoarea totală a proiectului: </w:t>
      </w:r>
      <w:r w:rsidR="0080153C" w:rsidRPr="000519AC">
        <w:rPr>
          <w:rFonts w:ascii="Times New Roman" w:hAnsi="Times New Roman" w:cs="Times New Roman"/>
          <w:sz w:val="24"/>
          <w:szCs w:val="24"/>
          <w:lang w:val="ro-RO"/>
        </w:rPr>
        <w:t xml:space="preserve">2.914.417,10 lei </w:t>
      </w:r>
    </w:p>
    <w:p w:rsidR="0080153C" w:rsidRPr="000519AC" w:rsidRDefault="00560ED5" w:rsidP="00990ED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19AC">
        <w:rPr>
          <w:rFonts w:ascii="Times New Roman" w:hAnsi="Times New Roman" w:cs="Times New Roman"/>
          <w:sz w:val="24"/>
          <w:szCs w:val="24"/>
          <w:lang w:val="ro-RO"/>
        </w:rPr>
        <w:t>V</w:t>
      </w:r>
      <w:r w:rsidR="0080153C" w:rsidRPr="000519AC">
        <w:rPr>
          <w:rFonts w:ascii="Times New Roman" w:hAnsi="Times New Roman" w:cs="Times New Roman"/>
          <w:sz w:val="24"/>
          <w:szCs w:val="24"/>
          <w:lang w:val="ro-RO"/>
        </w:rPr>
        <w:t>aloare</w:t>
      </w:r>
      <w:r w:rsidR="000F4633" w:rsidRPr="000519AC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80153C" w:rsidRPr="000519A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519AC">
        <w:rPr>
          <w:rFonts w:ascii="Times New Roman" w:hAnsi="Times New Roman" w:cs="Times New Roman"/>
          <w:sz w:val="24"/>
          <w:szCs w:val="24"/>
          <w:lang w:val="ro-RO"/>
        </w:rPr>
        <w:t xml:space="preserve">cofinanțării UE: </w:t>
      </w:r>
      <w:r w:rsidR="0080153C" w:rsidRPr="000519AC">
        <w:rPr>
          <w:rFonts w:ascii="Times New Roman" w:hAnsi="Times New Roman" w:cs="Times New Roman"/>
          <w:sz w:val="24"/>
          <w:szCs w:val="24"/>
          <w:lang w:val="ro-RO"/>
        </w:rPr>
        <w:t>2.728.779,72</w:t>
      </w:r>
      <w:r w:rsidR="00490293" w:rsidRPr="000519AC">
        <w:rPr>
          <w:rFonts w:ascii="Times New Roman" w:hAnsi="Times New Roman" w:cs="Times New Roman"/>
          <w:sz w:val="24"/>
          <w:szCs w:val="24"/>
          <w:lang w:val="ro-RO"/>
        </w:rPr>
        <w:t xml:space="preserve"> l</w:t>
      </w:r>
      <w:r w:rsidR="0080153C" w:rsidRPr="000519AC">
        <w:rPr>
          <w:rFonts w:ascii="Times New Roman" w:hAnsi="Times New Roman" w:cs="Times New Roman"/>
          <w:color w:val="000000"/>
          <w:sz w:val="24"/>
          <w:szCs w:val="24"/>
          <w:lang w:val="ro-RO"/>
        </w:rPr>
        <w:t>ei.</w:t>
      </w:r>
    </w:p>
    <w:p w:rsidR="00926B76" w:rsidRPr="000519AC" w:rsidRDefault="00560ED5" w:rsidP="00990ED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19AC">
        <w:rPr>
          <w:rFonts w:ascii="Times New Roman" w:hAnsi="Times New Roman" w:cs="Times New Roman"/>
          <w:sz w:val="24"/>
          <w:szCs w:val="24"/>
          <w:lang w:val="ro-RO"/>
        </w:rPr>
        <w:t xml:space="preserve">Data începerii: </w:t>
      </w:r>
      <w:r w:rsidR="00CD7CB6" w:rsidRPr="000519AC">
        <w:rPr>
          <w:rFonts w:ascii="Times New Roman" w:hAnsi="Times New Roman" w:cs="Times New Roman"/>
          <w:sz w:val="24"/>
          <w:szCs w:val="24"/>
          <w:lang w:val="ro-RO"/>
        </w:rPr>
        <w:t xml:space="preserve">3 </w:t>
      </w:r>
      <w:r w:rsidR="00926B76" w:rsidRPr="000519AC">
        <w:rPr>
          <w:rFonts w:ascii="Times New Roman" w:hAnsi="Times New Roman" w:cs="Times New Roman"/>
          <w:sz w:val="24"/>
          <w:szCs w:val="24"/>
          <w:lang w:val="ro-RO"/>
        </w:rPr>
        <w:t>decembrie 2018</w:t>
      </w:r>
      <w:r w:rsidR="0080153C" w:rsidRPr="000519A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560ED5" w:rsidRPr="000519AC" w:rsidRDefault="00560ED5" w:rsidP="00990ED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19AC">
        <w:rPr>
          <w:rFonts w:ascii="Times New Roman" w:hAnsi="Times New Roman" w:cs="Times New Roman"/>
          <w:sz w:val="24"/>
          <w:szCs w:val="24"/>
          <w:lang w:val="ro-RO"/>
        </w:rPr>
        <w:t xml:space="preserve">Data finalizării: </w:t>
      </w:r>
      <w:r w:rsidR="00CD7CB6" w:rsidRPr="000519AC">
        <w:rPr>
          <w:rFonts w:ascii="Times New Roman" w:hAnsi="Times New Roman" w:cs="Times New Roman"/>
          <w:sz w:val="24"/>
          <w:szCs w:val="24"/>
          <w:lang w:val="ro-RO"/>
        </w:rPr>
        <w:t>3 aprilie 2021</w:t>
      </w:r>
    </w:p>
    <w:p w:rsidR="0080153C" w:rsidRPr="000519AC" w:rsidRDefault="0080153C" w:rsidP="00990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19AC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0519AC">
        <w:rPr>
          <w:rFonts w:ascii="Times New Roman" w:hAnsi="Times New Roman" w:cs="Times New Roman"/>
          <w:sz w:val="24"/>
          <w:szCs w:val="24"/>
        </w:rPr>
        <w:t xml:space="preserve"> de contact </w:t>
      </w:r>
    </w:p>
    <w:p w:rsidR="0080153C" w:rsidRPr="000519AC" w:rsidRDefault="0080153C" w:rsidP="00990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9AC">
        <w:rPr>
          <w:rFonts w:ascii="Times New Roman" w:hAnsi="Times New Roman" w:cs="Times New Roman"/>
          <w:sz w:val="24"/>
          <w:szCs w:val="24"/>
          <w:lang w:val="ro-RO"/>
        </w:rPr>
        <w:t>Manager Proiect – Corina Șuță</w:t>
      </w:r>
    </w:p>
    <w:p w:rsidR="0080153C" w:rsidRPr="000519AC" w:rsidRDefault="0080153C" w:rsidP="00990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9AC">
        <w:rPr>
          <w:rFonts w:ascii="Times New Roman" w:hAnsi="Times New Roman" w:cs="Times New Roman"/>
          <w:sz w:val="24"/>
          <w:szCs w:val="24"/>
        </w:rPr>
        <w:t>Tel. 0253/215.122</w:t>
      </w:r>
    </w:p>
    <w:p w:rsidR="0080153C" w:rsidRPr="000519AC" w:rsidRDefault="0080153C" w:rsidP="00990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19AC">
        <w:rPr>
          <w:rFonts w:ascii="Times New Roman" w:hAnsi="Times New Roman" w:cs="Times New Roman"/>
          <w:sz w:val="24"/>
          <w:szCs w:val="24"/>
        </w:rPr>
        <w:t>Fax  0253</w:t>
      </w:r>
      <w:proofErr w:type="gramEnd"/>
      <w:r w:rsidRPr="000519AC">
        <w:rPr>
          <w:rFonts w:ascii="Times New Roman" w:hAnsi="Times New Roman" w:cs="Times New Roman"/>
          <w:sz w:val="24"/>
          <w:szCs w:val="24"/>
        </w:rPr>
        <w:t>/214.878</w:t>
      </w:r>
    </w:p>
    <w:p w:rsidR="00990EDA" w:rsidRPr="000519AC" w:rsidRDefault="0080153C" w:rsidP="00990EDA">
      <w:pPr>
        <w:spacing w:after="0"/>
        <w:jc w:val="both"/>
        <w:rPr>
          <w:rFonts w:ascii="Times New Roman" w:hAnsi="Times New Roman" w:cs="Times New Roman"/>
          <w:b/>
          <w:color w:val="FFFFFF"/>
          <w:sz w:val="24"/>
          <w:szCs w:val="24"/>
          <w:lang w:val="ro-RO"/>
        </w:rPr>
      </w:pPr>
      <w:proofErr w:type="gramStart"/>
      <w:r w:rsidRPr="000519AC">
        <w:rPr>
          <w:rFonts w:ascii="Times New Roman" w:hAnsi="Times New Roman" w:cs="Times New Roman"/>
          <w:sz w:val="24"/>
          <w:szCs w:val="24"/>
        </w:rPr>
        <w:t>Email :</w:t>
      </w:r>
      <w:proofErr w:type="gramEnd"/>
      <w:r w:rsidRPr="000519A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0519AC">
          <w:rPr>
            <w:rStyle w:val="Hyperlink"/>
            <w:rFonts w:ascii="Times New Roman" w:hAnsi="Times New Roman" w:cs="Times New Roman"/>
            <w:sz w:val="24"/>
            <w:szCs w:val="24"/>
          </w:rPr>
          <w:t>sutacorina@gmail.com</w:t>
        </w:r>
      </w:hyperlink>
      <w:r w:rsidRPr="000519AC">
        <w:rPr>
          <w:rFonts w:ascii="Times New Roman" w:hAnsi="Times New Roman" w:cs="Times New Roman"/>
          <w:b/>
          <w:color w:val="FFFFFF"/>
          <w:sz w:val="24"/>
          <w:szCs w:val="24"/>
          <w:lang w:val="ro-RO"/>
        </w:rPr>
        <w:t xml:space="preserve">            </w:t>
      </w:r>
    </w:p>
    <w:p w:rsidR="009F09E8" w:rsidRPr="000519AC" w:rsidRDefault="00B4749F" w:rsidP="00990EDA">
      <w:pPr>
        <w:spacing w:after="0"/>
        <w:jc w:val="both"/>
        <w:rPr>
          <w:rFonts w:ascii="Times New Roman" w:hAnsi="Times New Roman" w:cs="Times New Roman"/>
          <w:b/>
          <w:color w:val="FFFFFF"/>
          <w:sz w:val="24"/>
          <w:szCs w:val="24"/>
          <w:lang w:val="ro-RO"/>
        </w:rPr>
      </w:pPr>
      <w:r w:rsidRPr="000519AC">
        <w:rPr>
          <w:rFonts w:ascii="Times New Roman" w:hAnsi="Times New Roman" w:cs="Times New Roman"/>
          <w:b/>
          <w:noProof/>
          <w:color w:val="FFFFFF"/>
          <w:sz w:val="24"/>
          <w:szCs w:val="24"/>
          <w:lang w:val="en-GB"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3079307</wp:posOffset>
            </wp:positionH>
            <wp:positionV relativeFrom="paragraph">
              <wp:posOffset>41392</wp:posOffset>
            </wp:positionV>
            <wp:extent cx="330414" cy="527705"/>
            <wp:effectExtent l="0" t="0" r="0" b="5715"/>
            <wp:wrapNone/>
            <wp:docPr id="6" name="Picture 6" descr="Stema-aprob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ema-aproba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14" cy="527705"/>
                    </a:xfrm>
                    <a:prstGeom prst="rect">
                      <a:avLst/>
                    </a:prstGeom>
                    <a:solidFill>
                      <a:srgbClr val="CC99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9E8" w:rsidRPr="000519AC" w:rsidRDefault="009F09E8" w:rsidP="00990EDA">
      <w:pPr>
        <w:spacing w:after="0"/>
        <w:jc w:val="both"/>
        <w:rPr>
          <w:rFonts w:ascii="Times New Roman" w:hAnsi="Times New Roman" w:cs="Times New Roman"/>
          <w:b/>
          <w:color w:val="FFFFFF"/>
          <w:sz w:val="24"/>
          <w:szCs w:val="24"/>
          <w:lang w:val="ro-RO"/>
        </w:rPr>
      </w:pPr>
    </w:p>
    <w:p w:rsidR="0080153C" w:rsidRDefault="0080153C" w:rsidP="00990EDA">
      <w:pPr>
        <w:spacing w:after="0"/>
        <w:jc w:val="both"/>
        <w:rPr>
          <w:rFonts w:ascii="Times New Roman" w:hAnsi="Times New Roman" w:cs="Times New Roman"/>
          <w:b/>
          <w:color w:val="FFFFFF"/>
          <w:lang w:val="ro-RO"/>
        </w:rPr>
      </w:pPr>
      <w:r w:rsidRPr="0080153C">
        <w:rPr>
          <w:rFonts w:ascii="Times New Roman" w:hAnsi="Times New Roman" w:cs="Times New Roman"/>
          <w:b/>
          <w:color w:val="FFFFFF"/>
          <w:lang w:val="ro-RO"/>
        </w:rPr>
        <w:t xml:space="preserve">     </w:t>
      </w:r>
    </w:p>
    <w:p w:rsidR="009F09E8" w:rsidRPr="002B060D" w:rsidRDefault="009F09E8" w:rsidP="009F09E8">
      <w:pPr>
        <w:spacing w:after="0"/>
        <w:jc w:val="center"/>
        <w:rPr>
          <w:rStyle w:val="Hyperlink"/>
        </w:rPr>
      </w:pPr>
      <w:r>
        <w:rPr>
          <w:rFonts w:ascii="Times New Roman" w:hAnsi="Times New Roman" w:cs="Times New Roman"/>
          <w:b/>
          <w:color w:val="0070C0"/>
          <w:lang w:val="ro-RO"/>
        </w:rPr>
        <w:t xml:space="preserve">   </w:t>
      </w:r>
      <w:r w:rsidRPr="002B060D">
        <w:rPr>
          <w:rStyle w:val="Hyperlink"/>
        </w:rPr>
        <w:t>Mu</w:t>
      </w:r>
      <w:r w:rsidR="00B4749F" w:rsidRPr="002B060D">
        <w:rPr>
          <w:rStyle w:val="Hyperlink"/>
        </w:rPr>
        <w:t>n</w:t>
      </w:r>
      <w:r w:rsidRPr="002B060D">
        <w:rPr>
          <w:rStyle w:val="Hyperlink"/>
        </w:rPr>
        <w:t>icipiul Târgu Jiu</w:t>
      </w:r>
    </w:p>
    <w:p w:rsidR="00990EDA" w:rsidRPr="002B060D" w:rsidRDefault="0080153C" w:rsidP="00990EDA">
      <w:pPr>
        <w:spacing w:after="0"/>
        <w:jc w:val="center"/>
        <w:rPr>
          <w:rStyle w:val="Hyperlink"/>
        </w:rPr>
      </w:pPr>
      <w:proofErr w:type="spellStart"/>
      <w:r w:rsidRPr="002B060D">
        <w:rPr>
          <w:rStyle w:val="Hyperlink"/>
        </w:rPr>
        <w:t>Proiect</w:t>
      </w:r>
      <w:proofErr w:type="spellEnd"/>
      <w:r w:rsidRPr="002B060D">
        <w:rPr>
          <w:rStyle w:val="Hyperlink"/>
        </w:rPr>
        <w:t xml:space="preserve"> </w:t>
      </w:r>
      <w:proofErr w:type="spellStart"/>
      <w:r w:rsidRPr="002B060D">
        <w:rPr>
          <w:rStyle w:val="Hyperlink"/>
        </w:rPr>
        <w:t>coﬁnanțat</w:t>
      </w:r>
      <w:proofErr w:type="spellEnd"/>
      <w:r w:rsidRPr="002B060D">
        <w:rPr>
          <w:rStyle w:val="Hyperlink"/>
        </w:rPr>
        <w:t xml:space="preserve"> din </w:t>
      </w:r>
      <w:proofErr w:type="spellStart"/>
      <w:r w:rsidRPr="002B060D">
        <w:rPr>
          <w:rStyle w:val="Hyperlink"/>
        </w:rPr>
        <w:t>Fondul</w:t>
      </w:r>
      <w:proofErr w:type="spellEnd"/>
      <w:r w:rsidRPr="002B060D">
        <w:rPr>
          <w:rStyle w:val="Hyperlink"/>
        </w:rPr>
        <w:t xml:space="preserve"> Social European, </w:t>
      </w:r>
      <w:proofErr w:type="spellStart"/>
      <w:r w:rsidRPr="002B060D">
        <w:rPr>
          <w:rStyle w:val="Hyperlink"/>
        </w:rPr>
        <w:t>prin</w:t>
      </w:r>
      <w:proofErr w:type="spellEnd"/>
    </w:p>
    <w:p w:rsidR="00836576" w:rsidRPr="002B060D" w:rsidRDefault="0080153C" w:rsidP="00990EDA">
      <w:pPr>
        <w:spacing w:after="0"/>
        <w:jc w:val="center"/>
        <w:rPr>
          <w:rStyle w:val="Hyperlink"/>
        </w:rPr>
      </w:pPr>
      <w:proofErr w:type="spellStart"/>
      <w:r w:rsidRPr="002B060D">
        <w:rPr>
          <w:rStyle w:val="Hyperlink"/>
        </w:rPr>
        <w:t>Programul</w:t>
      </w:r>
      <w:proofErr w:type="spellEnd"/>
      <w:r w:rsidRPr="002B060D">
        <w:rPr>
          <w:rStyle w:val="Hyperlink"/>
        </w:rPr>
        <w:t xml:space="preserve"> </w:t>
      </w:r>
      <w:proofErr w:type="spellStart"/>
      <w:r w:rsidRPr="002B060D">
        <w:rPr>
          <w:rStyle w:val="Hyperlink"/>
        </w:rPr>
        <w:t>Operațional</w:t>
      </w:r>
      <w:proofErr w:type="spellEnd"/>
      <w:r w:rsidRPr="002B060D">
        <w:rPr>
          <w:rStyle w:val="Hyperlink"/>
        </w:rPr>
        <w:t xml:space="preserve"> </w:t>
      </w:r>
      <w:r w:rsidR="006046E9" w:rsidRPr="002B060D">
        <w:rPr>
          <w:rStyle w:val="Hyperlink"/>
        </w:rPr>
        <w:t>C</w:t>
      </w:r>
      <w:r w:rsidRPr="002B060D">
        <w:rPr>
          <w:rStyle w:val="Hyperlink"/>
        </w:rPr>
        <w:t>apa</w:t>
      </w:r>
      <w:r w:rsidR="00990EDA" w:rsidRPr="002B060D">
        <w:rPr>
          <w:rStyle w:val="Hyperlink"/>
        </w:rPr>
        <w:t xml:space="preserve">citate </w:t>
      </w:r>
      <w:proofErr w:type="spellStart"/>
      <w:r w:rsidR="00990EDA" w:rsidRPr="002B060D">
        <w:rPr>
          <w:rStyle w:val="Hyperlink"/>
        </w:rPr>
        <w:t>Administrativă</w:t>
      </w:r>
      <w:proofErr w:type="spellEnd"/>
      <w:r w:rsidR="00990EDA" w:rsidRPr="002B060D">
        <w:rPr>
          <w:rStyle w:val="Hyperlink"/>
        </w:rPr>
        <w:t xml:space="preserve"> 2014-2020</w:t>
      </w:r>
    </w:p>
    <w:p w:rsidR="00306146" w:rsidRPr="006E07A2" w:rsidRDefault="0080153C" w:rsidP="006046E9">
      <w:pPr>
        <w:rPr>
          <w:rFonts w:ascii="Trebuchet MS" w:eastAsia="Times New Roman" w:hAnsi="Trebuchet MS" w:cs="Times New Roman"/>
          <w:sz w:val="32"/>
          <w:szCs w:val="32"/>
        </w:rPr>
      </w:pPr>
      <w:r w:rsidRPr="00F47466">
        <w:rPr>
          <w:rFonts w:ascii="Trebuchet MS" w:eastAsia="Times New Roman" w:hAnsi="Trebuchet MS"/>
          <w:noProof/>
          <w:sz w:val="32"/>
          <w:szCs w:val="32"/>
          <w:lang w:val="en-GB" w:eastAsia="en-GB"/>
        </w:rPr>
        <w:drawing>
          <wp:inline distT="0" distB="0" distL="0" distR="0">
            <wp:extent cx="6300470" cy="30977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09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6146" w:rsidRPr="006E07A2" w:rsidSect="00B4749F">
      <w:headerReference w:type="default" r:id="rId11"/>
      <w:footerReference w:type="default" r:id="rId12"/>
      <w:pgSz w:w="11907" w:h="16840" w:code="9"/>
      <w:pgMar w:top="680" w:right="567" w:bottom="567" w:left="1418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773" w:rsidRDefault="009A7773" w:rsidP="00306146">
      <w:pPr>
        <w:spacing w:after="0" w:line="240" w:lineRule="auto"/>
      </w:pPr>
      <w:r>
        <w:separator/>
      </w:r>
    </w:p>
  </w:endnote>
  <w:endnote w:type="continuationSeparator" w:id="0">
    <w:p w:rsidR="009A7773" w:rsidRDefault="009A7773" w:rsidP="0030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146" w:rsidRPr="00990EDA" w:rsidRDefault="00881FB8" w:rsidP="00881FB8">
    <w:pPr>
      <w:pStyle w:val="Footer"/>
      <w:jc w:val="center"/>
      <w:rPr>
        <w:color w:val="0070C0"/>
        <w:lang w:val="ro-RO"/>
        <w14:textFill>
          <w14:gradFill>
            <w14:gsLst>
              <w14:gs w14:pos="0">
                <w14:srgbClr w14:val="0070C0">
                  <w14:shade w14:val="30000"/>
                  <w14:satMod w14:val="115000"/>
                </w14:srgbClr>
              </w14:gs>
              <w14:gs w14:pos="50000">
                <w14:srgbClr w14:val="0070C0">
                  <w14:shade w14:val="67500"/>
                  <w14:satMod w14:val="115000"/>
                </w14:srgbClr>
              </w14:gs>
              <w14:gs w14:pos="100000">
                <w14:srgbClr w14:val="0070C0">
                  <w14:shade w14:val="100000"/>
                  <w14:satMod w14:val="115000"/>
                </w14:srgbClr>
              </w14:gs>
            </w14:gsLst>
            <w14:lin w14:ang="8100000" w14:scaled="0"/>
          </w14:gradFill>
        </w14:textFill>
      </w:rPr>
    </w:pPr>
    <w:r w:rsidRPr="00990EDA">
      <w:rPr>
        <w:color w:val="0070C0"/>
        <w:lang w:val="ro-RO"/>
        <w14:textFill>
          <w14:gradFill>
            <w14:gsLst>
              <w14:gs w14:pos="0">
                <w14:srgbClr w14:val="0070C0">
                  <w14:shade w14:val="30000"/>
                  <w14:satMod w14:val="115000"/>
                </w14:srgbClr>
              </w14:gs>
              <w14:gs w14:pos="50000">
                <w14:srgbClr w14:val="0070C0">
                  <w14:shade w14:val="67500"/>
                  <w14:satMod w14:val="115000"/>
                </w14:srgbClr>
              </w14:gs>
              <w14:gs w14:pos="100000">
                <w14:srgbClr w14:val="0070C0">
                  <w14:shade w14:val="100000"/>
                  <w14:satMod w14:val="115000"/>
                </w14:srgbClr>
              </w14:gs>
            </w14:gsLst>
            <w14:lin w14:ang="8100000" w14:scaled="0"/>
          </w14:gradFill>
        </w14:textFill>
      </w:rPr>
      <w:t>www.poca.ro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773" w:rsidRDefault="009A7773" w:rsidP="00306146">
      <w:pPr>
        <w:spacing w:after="0" w:line="240" w:lineRule="auto"/>
      </w:pPr>
      <w:r>
        <w:separator/>
      </w:r>
    </w:p>
  </w:footnote>
  <w:footnote w:type="continuationSeparator" w:id="0">
    <w:p w:rsidR="009A7773" w:rsidRDefault="009A7773" w:rsidP="00306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146" w:rsidRDefault="00B4749F" w:rsidP="00525C60">
    <w:pPr>
      <w:pStyle w:val="Header"/>
      <w:jc w:val="center"/>
    </w:pPr>
    <w:r>
      <w:fldChar w:fldCharType="begin"/>
    </w:r>
    <w:r>
      <w:instrText xml:space="preserve"> INCLUDEPICTURE "http://poca.ro/wp-content/gallery/anexe-miv/Header-POCA-color.png" \* MERGEFORMATINET </w:instrText>
    </w:r>
    <w:r>
      <w:fldChar w:fldCharType="separate"/>
    </w:r>
    <w:r w:rsidR="003E624C">
      <w:fldChar w:fldCharType="begin"/>
    </w:r>
    <w:r w:rsidR="003E624C">
      <w:instrText xml:space="preserve"> INCLUDEPICTURE  "http://poca.ro/wp-content/gallery/anexe-miv/Header-POCA-color.png" \* MERGEFORMATINET </w:instrText>
    </w:r>
    <w:r w:rsidR="003E624C">
      <w:fldChar w:fldCharType="separate"/>
    </w:r>
    <w:r w:rsidR="008E3E5B">
      <w:fldChar w:fldCharType="begin"/>
    </w:r>
    <w:r w:rsidR="008E3E5B">
      <w:instrText xml:space="preserve"> </w:instrText>
    </w:r>
    <w:r w:rsidR="008E3E5B">
      <w:instrText>INCLUDEPICTURE  "http://poca.ro/wp-content/gallery/anexe-miv/Header-POCA-color.png" \* MERGEFORMATINET</w:instrText>
    </w:r>
    <w:r w:rsidR="008E3E5B">
      <w:instrText xml:space="preserve"> </w:instrText>
    </w:r>
    <w:r w:rsidR="008E3E5B">
      <w:fldChar w:fldCharType="separate"/>
    </w:r>
    <w:r w:rsidR="008E3E5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fancybox-img" o:spid="_x0000_i1025" type="#_x0000_t75" alt="" style="width:487.5pt;height:52.5pt">
          <v:imagedata r:id="rId1" r:href="rId2"/>
        </v:shape>
      </w:pict>
    </w:r>
    <w:r w:rsidR="008E3E5B">
      <w:fldChar w:fldCharType="end"/>
    </w:r>
    <w:r w:rsidR="003E624C"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F6F3F"/>
    <w:multiLevelType w:val="hybridMultilevel"/>
    <w:tmpl w:val="240C5380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4AF51EE"/>
    <w:multiLevelType w:val="hybridMultilevel"/>
    <w:tmpl w:val="22D82586"/>
    <w:lvl w:ilvl="0" w:tplc="C2E0C8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2290">
      <o:colormru v:ext="edit" colors="#0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46"/>
    <w:rsid w:val="000519AC"/>
    <w:rsid w:val="00065D07"/>
    <w:rsid w:val="000F4633"/>
    <w:rsid w:val="001D0BB5"/>
    <w:rsid w:val="002B060D"/>
    <w:rsid w:val="002C2A70"/>
    <w:rsid w:val="00306146"/>
    <w:rsid w:val="00321214"/>
    <w:rsid w:val="00336403"/>
    <w:rsid w:val="003A5862"/>
    <w:rsid w:val="003E624C"/>
    <w:rsid w:val="00490293"/>
    <w:rsid w:val="004B1E51"/>
    <w:rsid w:val="004B3A42"/>
    <w:rsid w:val="004E1802"/>
    <w:rsid w:val="00525C60"/>
    <w:rsid w:val="00557C3C"/>
    <w:rsid w:val="00560ED5"/>
    <w:rsid w:val="006046E9"/>
    <w:rsid w:val="00664492"/>
    <w:rsid w:val="006E07A2"/>
    <w:rsid w:val="007B0FBF"/>
    <w:rsid w:val="0080153C"/>
    <w:rsid w:val="00836576"/>
    <w:rsid w:val="00881FB8"/>
    <w:rsid w:val="008E3E5B"/>
    <w:rsid w:val="00926B76"/>
    <w:rsid w:val="00990EDA"/>
    <w:rsid w:val="009A7773"/>
    <w:rsid w:val="009C55C8"/>
    <w:rsid w:val="009F09E8"/>
    <w:rsid w:val="00A23610"/>
    <w:rsid w:val="00AD5F69"/>
    <w:rsid w:val="00B05D6D"/>
    <w:rsid w:val="00B33D9F"/>
    <w:rsid w:val="00B4749F"/>
    <w:rsid w:val="00B51F1F"/>
    <w:rsid w:val="00BA4BD8"/>
    <w:rsid w:val="00BA6DC8"/>
    <w:rsid w:val="00BD1405"/>
    <w:rsid w:val="00BF0F11"/>
    <w:rsid w:val="00C90E0D"/>
    <w:rsid w:val="00CD7CB6"/>
    <w:rsid w:val="00D029F7"/>
    <w:rsid w:val="00E05519"/>
    <w:rsid w:val="00EA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ru v:ext="edit" colors="#039"/>
    </o:shapedefaults>
    <o:shapelayout v:ext="edit">
      <o:idmap v:ext="edit" data="1"/>
    </o:shapelayout>
  </w:shapeDefaults>
  <w:decimalSymbol w:val="."/>
  <w:listSeparator w:val=","/>
  <w15:docId w15:val="{5C6DDC2F-3089-4B7B-87C8-21800F1C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146"/>
  </w:style>
  <w:style w:type="paragraph" w:styleId="Footer">
    <w:name w:val="footer"/>
    <w:basedOn w:val="Normal"/>
    <w:link w:val="FooterChar"/>
    <w:uiPriority w:val="99"/>
    <w:unhideWhenUsed/>
    <w:rsid w:val="0030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146"/>
  </w:style>
  <w:style w:type="paragraph" w:styleId="BalloonText">
    <w:name w:val="Balloon Text"/>
    <w:basedOn w:val="Normal"/>
    <w:link w:val="BalloonTextChar"/>
    <w:uiPriority w:val="99"/>
    <w:semiHidden/>
    <w:unhideWhenUsed/>
    <w:rsid w:val="00306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14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2A70"/>
    <w:pPr>
      <w:spacing w:after="0" w:line="240" w:lineRule="auto"/>
    </w:pPr>
  </w:style>
  <w:style w:type="character" w:styleId="Hyperlink">
    <w:name w:val="Hyperlink"/>
    <w:rsid w:val="0080153C"/>
    <w:rPr>
      <w:color w:val="0000FF"/>
      <w:u w:val="single"/>
    </w:rPr>
  </w:style>
  <w:style w:type="character" w:styleId="Strong">
    <w:name w:val="Strong"/>
    <w:uiPriority w:val="22"/>
    <w:qFormat/>
    <w:rsid w:val="0080153C"/>
    <w:rPr>
      <w:b/>
      <w:bCs/>
    </w:rPr>
  </w:style>
  <w:style w:type="paragraph" w:styleId="ListParagraph">
    <w:name w:val="List Paragraph"/>
    <w:basedOn w:val="Normal"/>
    <w:uiPriority w:val="34"/>
    <w:qFormat/>
    <w:rsid w:val="008015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formatatted">
    <w:name w:val="preformatatted"/>
    <w:basedOn w:val="DefaultParagraphFont"/>
    <w:rsid w:val="00801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tacorina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poca.ro/wp-content/gallery/anexe-miv/Header-POCA-color.png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4D913-E60F-423A-BA82-DD0DE6B9E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mircea.pavel</dc:creator>
  <cp:lastModifiedBy>George Jerca</cp:lastModifiedBy>
  <cp:revision>2</cp:revision>
  <cp:lastPrinted>2019-01-21T13:34:00Z</cp:lastPrinted>
  <dcterms:created xsi:type="dcterms:W3CDTF">2019-01-23T13:55:00Z</dcterms:created>
  <dcterms:modified xsi:type="dcterms:W3CDTF">2019-01-23T13:55:00Z</dcterms:modified>
</cp:coreProperties>
</file>